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6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444"/>
      </w:tblGrid>
      <w:tr w:rsidR="00E85728" w:rsidRPr="000B0417" w14:paraId="27530BBE" w14:textId="77777777" w:rsidTr="2D94271C">
        <w:trPr>
          <w:cantSplit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C1FF7" w14:textId="05E2C377" w:rsidR="00E85728" w:rsidRPr="000B0417" w:rsidRDefault="00E85728" w:rsidP="00E432FB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caps/>
                <w:sz w:val="20"/>
                <w:szCs w:val="20"/>
              </w:rPr>
              <w:t>Krycí list</w:t>
            </w:r>
          </w:p>
        </w:tc>
      </w:tr>
      <w:tr w:rsidR="00D122E9" w:rsidRPr="000B0417" w14:paraId="6760B300" w14:textId="77777777" w:rsidTr="2D94271C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0649D" w14:textId="038A3060" w:rsidR="00D122E9" w:rsidRPr="000B0417" w:rsidRDefault="00D122E9" w:rsidP="00E432FB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highlight w:val="cyan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1. </w:t>
            </w:r>
            <w:r w:rsidR="00764069">
              <w:rPr>
                <w:rFonts w:ascii="Segoe UI" w:hAnsi="Segoe UI" w:cs="Segoe UI"/>
                <w:b/>
                <w:bCs/>
                <w:sz w:val="20"/>
                <w:szCs w:val="20"/>
              </w:rPr>
              <w:t>v</w:t>
            </w: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eřejná zakázka</w:t>
            </w:r>
          </w:p>
        </w:tc>
      </w:tr>
      <w:tr w:rsidR="00D122E9" w:rsidRPr="000B0417" w14:paraId="77FE11C7" w14:textId="77777777" w:rsidTr="2D94271C">
        <w:trPr>
          <w:cantSplit/>
        </w:trPr>
        <w:tc>
          <w:tcPr>
            <w:tcW w:w="5000" w:type="pct"/>
            <w:gridSpan w:val="2"/>
            <w:vAlign w:val="center"/>
          </w:tcPr>
          <w:p w14:paraId="03C00149" w14:textId="52A446A9" w:rsidR="00D122E9" w:rsidRPr="00607E64" w:rsidRDefault="004723E4" w:rsidP="00D5598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V</w:t>
            </w:r>
            <w:r w:rsidR="00D122E9" w:rsidRPr="7512853F">
              <w:rPr>
                <w:rFonts w:ascii="Segoe UI" w:hAnsi="Segoe UI" w:cs="Segoe UI"/>
                <w:b/>
                <w:bCs/>
                <w:sz w:val="20"/>
                <w:szCs w:val="20"/>
              </w:rPr>
              <w:t>eřejná zakázka</w:t>
            </w:r>
            <w:r w:rsidR="0081702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malého rozsahu </w:t>
            </w:r>
            <w:r w:rsidR="00DB104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na </w:t>
            </w:r>
            <w:r w:rsidR="002931D4">
              <w:rPr>
                <w:rFonts w:ascii="Segoe UI" w:hAnsi="Segoe UI" w:cs="Segoe UI"/>
                <w:b/>
                <w:bCs/>
                <w:sz w:val="20"/>
                <w:szCs w:val="20"/>
              </w:rPr>
              <w:t>dodávky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,</w:t>
            </w:r>
            <w:r w:rsidR="00D122E9" w:rsidRPr="7512853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uzavřená výzva</w:t>
            </w:r>
            <w:r w:rsidR="00D122E9" w:rsidRPr="7512853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4A5CB4" w:rsidRPr="7512853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dle zákona č. 134/2016 Sb., </w:t>
            </w:r>
            <w:r w:rsidR="002931D4"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</w:r>
            <w:r w:rsidR="004A5CB4" w:rsidRPr="7512853F">
              <w:rPr>
                <w:rFonts w:ascii="Segoe UI" w:hAnsi="Segoe UI" w:cs="Segoe UI"/>
                <w:b/>
                <w:bCs/>
                <w:sz w:val="20"/>
                <w:szCs w:val="20"/>
              </w:rPr>
              <w:t>o zadávaní veřejných zakázek, v platném znění</w:t>
            </w:r>
          </w:p>
        </w:tc>
      </w:tr>
      <w:tr w:rsidR="00D122E9" w:rsidRPr="000B0417" w14:paraId="47E365BE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68FCEB56" w14:textId="77777777" w:rsidR="00D122E9" w:rsidRPr="000B0417" w:rsidRDefault="00D122E9" w:rsidP="00E432F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B50E4">
              <w:rPr>
                <w:rFonts w:ascii="Segoe UI" w:hAnsi="Segoe UI" w:cs="Segoe UI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420" w:type="pct"/>
            <w:vAlign w:val="center"/>
          </w:tcPr>
          <w:p w14:paraId="49DD3FBF" w14:textId="50AF8101" w:rsidR="00D122E9" w:rsidRPr="00A90258" w:rsidRDefault="007249B8" w:rsidP="00E432F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249B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Analyzátor pro elektroforézu a </w:t>
            </w:r>
            <w:proofErr w:type="spellStart"/>
            <w:r w:rsidRPr="007249B8">
              <w:rPr>
                <w:rFonts w:ascii="Segoe UI" w:hAnsi="Segoe UI" w:cs="Segoe UI"/>
                <w:b/>
                <w:bCs/>
                <w:sz w:val="20"/>
                <w:szCs w:val="20"/>
              </w:rPr>
              <w:t>imunofixaci</w:t>
            </w:r>
            <w:proofErr w:type="spellEnd"/>
            <w:r w:rsidRPr="007249B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bílkovin séra a moče</w:t>
            </w:r>
          </w:p>
        </w:tc>
      </w:tr>
      <w:tr w:rsidR="00D122E9" w:rsidRPr="000B0417" w14:paraId="48A35087" w14:textId="77777777" w:rsidTr="2D94271C">
        <w:trPr>
          <w:trHeight w:val="28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9C2FE51" w14:textId="178F2C13" w:rsidR="00D122E9" w:rsidRPr="000B0417" w:rsidRDefault="00D122E9" w:rsidP="00E432FB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2. </w:t>
            </w:r>
            <w:r w:rsidR="00764069">
              <w:rPr>
                <w:rFonts w:ascii="Segoe UI" w:hAnsi="Segoe UI" w:cs="Segoe UI"/>
                <w:b/>
                <w:bCs/>
                <w:sz w:val="20"/>
                <w:szCs w:val="20"/>
              </w:rPr>
              <w:t>z</w:t>
            </w: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ákladní identifikační údaje</w:t>
            </w:r>
          </w:p>
        </w:tc>
      </w:tr>
      <w:tr w:rsidR="00D122E9" w:rsidRPr="000B0417" w14:paraId="2918C7EA" w14:textId="77777777" w:rsidTr="2D94271C">
        <w:trPr>
          <w:trHeight w:val="28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C55227C" w14:textId="77777777" w:rsidR="00D122E9" w:rsidRPr="000B0417" w:rsidRDefault="00D122E9" w:rsidP="00E432F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2.1. Zadavatel</w:t>
            </w:r>
          </w:p>
        </w:tc>
      </w:tr>
      <w:tr w:rsidR="00D122E9" w:rsidRPr="000B0417" w14:paraId="0CD36D67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36BA1FD2" w14:textId="77777777" w:rsidR="00D122E9" w:rsidRPr="000B0417" w:rsidRDefault="00D122E9" w:rsidP="00E432F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420" w:type="pct"/>
            <w:vAlign w:val="center"/>
          </w:tcPr>
          <w:p w14:paraId="1D637D87" w14:textId="17B566B6" w:rsidR="00D122E9" w:rsidRPr="000B0417" w:rsidRDefault="004723E4" w:rsidP="00E432FB">
            <w:pPr>
              <w:keepNext/>
              <w:outlineLvl w:val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MMN, a.s.</w:t>
            </w:r>
          </w:p>
        </w:tc>
      </w:tr>
      <w:tr w:rsidR="00D122E9" w:rsidRPr="000B0417" w14:paraId="54585468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2618B53A" w14:textId="77777777" w:rsidR="00D122E9" w:rsidRPr="000B0417" w:rsidRDefault="00D122E9" w:rsidP="00E432F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3420" w:type="pct"/>
            <w:vAlign w:val="center"/>
          </w:tcPr>
          <w:p w14:paraId="1CED3D60" w14:textId="75C5898F" w:rsidR="00D122E9" w:rsidRPr="000B0417" w:rsidRDefault="004723E4" w:rsidP="00E432FB">
            <w:pPr>
              <w:keepNext/>
              <w:outlineLvl w:val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Metyšova</w:t>
            </w:r>
            <w:proofErr w:type="spellEnd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465, Jilemnice, 514 01</w:t>
            </w:r>
          </w:p>
        </w:tc>
      </w:tr>
      <w:tr w:rsidR="00D122E9" w:rsidRPr="000B0417" w14:paraId="7B56D155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5BAAED06" w14:textId="444E406D" w:rsidR="00D122E9" w:rsidRPr="000B0417" w:rsidRDefault="00D122E9" w:rsidP="00E432F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Tel</w:t>
            </w:r>
            <w:r w:rsidR="00EC6861">
              <w:rPr>
                <w:rFonts w:ascii="Segoe UI" w:hAnsi="Segoe UI" w:cs="Segoe UI"/>
                <w:b/>
                <w:bCs/>
                <w:sz w:val="20"/>
                <w:szCs w:val="20"/>
              </w:rPr>
              <w:t>efon</w:t>
            </w: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20" w:type="pct"/>
            <w:vAlign w:val="center"/>
          </w:tcPr>
          <w:p w14:paraId="4753F7D0" w14:textId="49386FD9" w:rsidR="00D122E9" w:rsidRPr="000B0417" w:rsidRDefault="00D5598F" w:rsidP="00E432F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+420</w:t>
            </w:r>
            <w:r w:rsidR="004723E4">
              <w:rPr>
                <w:rFonts w:ascii="Segoe UI" w:hAnsi="Segoe UI" w:cs="Segoe UI"/>
                <w:b/>
                <w:bCs/>
                <w:sz w:val="20"/>
                <w:szCs w:val="20"/>
              </w:rPr>
              <w:t> 481 551 111</w:t>
            </w:r>
          </w:p>
        </w:tc>
      </w:tr>
      <w:tr w:rsidR="00D122E9" w:rsidRPr="000B0417" w14:paraId="57734370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4CA9A3DD" w14:textId="69B32D1A" w:rsidR="00D122E9" w:rsidRPr="000B0417" w:rsidRDefault="00D122E9" w:rsidP="00E432F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IČ</w:t>
            </w:r>
            <w:r w:rsidR="0014334D">
              <w:rPr>
                <w:rFonts w:ascii="Segoe UI" w:hAnsi="Segoe UI" w:cs="Segoe UI"/>
                <w:b/>
                <w:bCs/>
                <w:sz w:val="20"/>
                <w:szCs w:val="20"/>
              </w:rPr>
              <w:t>O</w:t>
            </w: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20" w:type="pct"/>
            <w:vAlign w:val="center"/>
          </w:tcPr>
          <w:p w14:paraId="23002409" w14:textId="2DC68591" w:rsidR="00D122E9" w:rsidRPr="000B0417" w:rsidRDefault="00A520D9" w:rsidP="00E432F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520D9">
              <w:rPr>
                <w:rFonts w:ascii="Segoe UI" w:hAnsi="Segoe UI" w:cs="Segoe UI"/>
                <w:b/>
                <w:bCs/>
                <w:sz w:val="20"/>
                <w:szCs w:val="20"/>
              </w:rPr>
              <w:t>05421888</w:t>
            </w:r>
          </w:p>
        </w:tc>
      </w:tr>
      <w:tr w:rsidR="00D122E9" w:rsidRPr="000B0417" w14:paraId="65742536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7BEEF52D" w14:textId="77777777" w:rsidR="00D122E9" w:rsidRPr="000B0417" w:rsidRDefault="00D122E9" w:rsidP="00E432F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420" w:type="pct"/>
            <w:vAlign w:val="center"/>
          </w:tcPr>
          <w:p w14:paraId="1940C938" w14:textId="43FA491A" w:rsidR="00D122E9" w:rsidRPr="000B0417" w:rsidRDefault="00A520D9" w:rsidP="00E432FB">
            <w:pPr>
              <w:keepNext/>
              <w:outlineLvl w:val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520D9">
              <w:rPr>
                <w:rFonts w:ascii="Segoe UI" w:hAnsi="Segoe UI" w:cs="Segoe UI"/>
                <w:b/>
                <w:bCs/>
                <w:sz w:val="20"/>
                <w:szCs w:val="20"/>
              </w:rPr>
              <w:t>CZ 05421888</w:t>
            </w:r>
          </w:p>
        </w:tc>
      </w:tr>
      <w:tr w:rsidR="00D122E9" w:rsidRPr="000B0417" w14:paraId="45568D78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33C4677A" w14:textId="77777777" w:rsidR="00D122E9" w:rsidRPr="000B0417" w:rsidRDefault="00D122E9" w:rsidP="00E432F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Osoba oprávněná jednat jménem zadavatele:</w:t>
            </w:r>
          </w:p>
        </w:tc>
        <w:tc>
          <w:tcPr>
            <w:tcW w:w="3420" w:type="pct"/>
            <w:vAlign w:val="center"/>
          </w:tcPr>
          <w:p w14:paraId="126EF26A" w14:textId="207E9E9E" w:rsidR="00D122E9" w:rsidRPr="000B0417" w:rsidRDefault="004723E4" w:rsidP="00E432FB">
            <w:pPr>
              <w:keepNext/>
              <w:outlineLvl w:val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MUDr. Jiří Kalenský, předseda představenstva a Ing. et Ing. Imrich Kohút, člen představenstva</w:t>
            </w:r>
          </w:p>
        </w:tc>
      </w:tr>
      <w:tr w:rsidR="00D122E9" w:rsidRPr="000B0417" w14:paraId="63370005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247E20F1" w14:textId="77777777" w:rsidR="00D122E9" w:rsidRPr="000B0417" w:rsidRDefault="00D122E9" w:rsidP="00E432F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3420" w:type="pct"/>
            <w:vAlign w:val="center"/>
          </w:tcPr>
          <w:p w14:paraId="15C28A0E" w14:textId="5556AB0F" w:rsidR="00D122E9" w:rsidRPr="000B0417" w:rsidRDefault="004723E4" w:rsidP="00E432FB">
            <w:pPr>
              <w:keepNext/>
              <w:outlineLvl w:val="0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Ing. Barbora Gottwaldová, vedoucí OKB</w:t>
            </w:r>
          </w:p>
        </w:tc>
      </w:tr>
      <w:tr w:rsidR="00D122E9" w:rsidRPr="000B0417" w14:paraId="11C563A9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50089DDA" w14:textId="1A76F383" w:rsidR="00D122E9" w:rsidRPr="000B0417" w:rsidRDefault="00D122E9" w:rsidP="00E432F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Tel</w:t>
            </w:r>
            <w:r w:rsidR="00EC6861">
              <w:rPr>
                <w:rFonts w:ascii="Segoe UI" w:hAnsi="Segoe UI" w:cs="Segoe UI"/>
                <w:b/>
                <w:bCs/>
                <w:sz w:val="20"/>
                <w:szCs w:val="20"/>
              </w:rPr>
              <w:t>efon</w:t>
            </w: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20" w:type="pct"/>
            <w:vAlign w:val="center"/>
          </w:tcPr>
          <w:p w14:paraId="759C8C75" w14:textId="208C9BBF" w:rsidR="00D122E9" w:rsidRPr="000B0417" w:rsidRDefault="004723E4" w:rsidP="00E432FB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481 551 340</w:t>
            </w:r>
          </w:p>
        </w:tc>
      </w:tr>
      <w:tr w:rsidR="00D122E9" w:rsidRPr="000B0417" w14:paraId="22FEA230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5C8D074F" w14:textId="77777777" w:rsidR="00D122E9" w:rsidRPr="000B0417" w:rsidRDefault="00D122E9" w:rsidP="00E432F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420" w:type="pct"/>
            <w:vAlign w:val="center"/>
          </w:tcPr>
          <w:p w14:paraId="295E5564" w14:textId="1EF04CE8" w:rsidR="00D122E9" w:rsidRPr="000B0417" w:rsidRDefault="004723E4" w:rsidP="15079BC8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barbora.gottwaldova@nemjil.cz</w:t>
            </w:r>
          </w:p>
        </w:tc>
      </w:tr>
      <w:tr w:rsidR="004509B7" w:rsidRPr="000B0417" w14:paraId="19FF648C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3E35EF23" w14:textId="58D9D4AA" w:rsidR="004509B7" w:rsidRPr="00426FD8" w:rsidRDefault="004509B7" w:rsidP="00F96C88">
            <w:pPr>
              <w:ind w:right="-75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26FD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ID dat. schránky </w:t>
            </w:r>
            <w:r w:rsidR="00F96C88">
              <w:rPr>
                <w:rFonts w:ascii="Segoe UI" w:hAnsi="Segoe UI" w:cs="Segoe UI"/>
                <w:b/>
                <w:bCs/>
                <w:sz w:val="20"/>
                <w:szCs w:val="20"/>
              </w:rPr>
              <w:t>zad</w:t>
            </w:r>
            <w:r w:rsidRPr="00426FD8">
              <w:rPr>
                <w:rFonts w:ascii="Segoe UI" w:hAnsi="Segoe UI" w:cs="Segoe UI"/>
                <w:b/>
                <w:bCs/>
                <w:sz w:val="20"/>
                <w:szCs w:val="20"/>
              </w:rPr>
              <w:t>avatele:</w:t>
            </w:r>
          </w:p>
        </w:tc>
        <w:tc>
          <w:tcPr>
            <w:tcW w:w="3420" w:type="pct"/>
            <w:vAlign w:val="center"/>
          </w:tcPr>
          <w:p w14:paraId="3623E470" w14:textId="72BB9B73" w:rsidR="004509B7" w:rsidRDefault="004723E4" w:rsidP="15079BC8">
            <w:pPr>
              <w:rPr>
                <w:rFonts w:cs="Segoe UI"/>
                <w:sz w:val="20"/>
                <w:szCs w:val="20"/>
              </w:rPr>
            </w:pPr>
            <w:r w:rsidRPr="004723E4">
              <w:rPr>
                <w:rFonts w:cs="Segoe UI"/>
                <w:sz w:val="20"/>
                <w:szCs w:val="20"/>
              </w:rPr>
              <w:t>2ed4c4t</w:t>
            </w:r>
          </w:p>
        </w:tc>
      </w:tr>
      <w:tr w:rsidR="00D122E9" w:rsidRPr="000B0417" w14:paraId="401E4B40" w14:textId="77777777" w:rsidTr="2D94271C">
        <w:trPr>
          <w:trHeight w:val="28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DA0E282" w14:textId="0765F7B1" w:rsidR="00D122E9" w:rsidRPr="000B0417" w:rsidRDefault="00D122E9" w:rsidP="00E432F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2.2. </w:t>
            </w:r>
            <w:r w:rsidR="00BC21B4">
              <w:rPr>
                <w:rFonts w:ascii="Segoe UI" w:hAnsi="Segoe UI" w:cs="Segoe UI"/>
                <w:b/>
                <w:bCs/>
                <w:sz w:val="20"/>
                <w:szCs w:val="20"/>
              </w:rPr>
              <w:t>Dodavatel</w:t>
            </w:r>
          </w:p>
        </w:tc>
      </w:tr>
      <w:tr w:rsidR="00D122E9" w:rsidRPr="00A520D9" w14:paraId="0C0FEE03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6539AEAA" w14:textId="77777777" w:rsidR="00D122E9" w:rsidRPr="000B0417" w:rsidRDefault="00D122E9" w:rsidP="00E432F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420" w:type="pct"/>
            <w:vAlign w:val="center"/>
          </w:tcPr>
          <w:p w14:paraId="70EE967B" w14:textId="5FF3AB5A" w:rsidR="00D122E9" w:rsidRPr="00A520D9" w:rsidRDefault="000230CB" w:rsidP="00E432FB">
            <w:pPr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0230CB" w:rsidRPr="00A520D9" w14:paraId="74ACBADB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5A2AB058" w14:textId="77777777" w:rsidR="000230CB" w:rsidRPr="000B0417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3420" w:type="pct"/>
            <w:vAlign w:val="center"/>
          </w:tcPr>
          <w:p w14:paraId="32BC1635" w14:textId="13B43EB2" w:rsidR="000230CB" w:rsidRPr="00A520D9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0230CB" w:rsidRPr="00A520D9" w14:paraId="06CC628C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218947F7" w14:textId="598613DB" w:rsidR="000230CB" w:rsidRPr="000B0417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Tel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efon</w:t>
            </w: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20" w:type="pct"/>
            <w:vAlign w:val="center"/>
          </w:tcPr>
          <w:p w14:paraId="2A9A917E" w14:textId="04D5E40C" w:rsidR="000230CB" w:rsidRPr="00A520D9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0230CB" w:rsidRPr="00A520D9" w14:paraId="34278E3E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69ED4B2E" w14:textId="77777777" w:rsidR="000230CB" w:rsidRPr="000B0417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420" w:type="pct"/>
            <w:vAlign w:val="center"/>
          </w:tcPr>
          <w:p w14:paraId="4F6A1800" w14:textId="1C9A4860" w:rsidR="000230CB" w:rsidRPr="00A520D9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0230CB" w:rsidRPr="00A520D9" w14:paraId="6EC90324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6C88BCFC" w14:textId="77777777" w:rsidR="000230CB" w:rsidRPr="000B0417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420" w:type="pct"/>
            <w:vAlign w:val="center"/>
          </w:tcPr>
          <w:p w14:paraId="54C6EEEE" w14:textId="65D73E33" w:rsidR="000230CB" w:rsidRPr="00A520D9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0230CB" w:rsidRPr="00A520D9" w14:paraId="724A3F07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308A5E63" w14:textId="77777777" w:rsidR="000230CB" w:rsidRPr="000B0417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420" w:type="pct"/>
            <w:vAlign w:val="center"/>
          </w:tcPr>
          <w:p w14:paraId="4753BB6E" w14:textId="0D7A14A1" w:rsidR="000230CB" w:rsidRPr="00A520D9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0230CB" w:rsidRPr="00A520D9" w14:paraId="6A667BDC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2560E81B" w14:textId="0669F553" w:rsidR="000230CB" w:rsidRPr="000B0417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Spisová značka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v OR</w:t>
            </w: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20" w:type="pct"/>
            <w:vAlign w:val="center"/>
          </w:tcPr>
          <w:p w14:paraId="11B51154" w14:textId="1F761FC2" w:rsidR="000230CB" w:rsidRPr="00A520D9" w:rsidRDefault="000230CB" w:rsidP="002F2CD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0230CB" w:rsidRPr="00A520D9" w14:paraId="0339E90B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31F85B09" w14:textId="79572744" w:rsidR="000230CB" w:rsidRPr="00F96C88" w:rsidRDefault="000230CB" w:rsidP="000230CB">
            <w:pPr>
              <w:ind w:right="-165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96C8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ID dat. schránky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d</w:t>
            </w:r>
            <w:r w:rsidRPr="00F96C88">
              <w:rPr>
                <w:rFonts w:ascii="Segoe UI" w:hAnsi="Segoe UI" w:cs="Segoe UI"/>
                <w:b/>
                <w:bCs/>
                <w:sz w:val="20"/>
                <w:szCs w:val="20"/>
              </w:rPr>
              <w:t>odavatele:</w:t>
            </w:r>
          </w:p>
        </w:tc>
        <w:tc>
          <w:tcPr>
            <w:tcW w:w="3420" w:type="pct"/>
            <w:vAlign w:val="center"/>
          </w:tcPr>
          <w:p w14:paraId="1FC92916" w14:textId="11AD22F5" w:rsidR="000230CB" w:rsidRPr="00A520D9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945835" w:rsidRPr="000B0417" w14:paraId="5C189F8E" w14:textId="77777777" w:rsidTr="2D94271C">
        <w:trPr>
          <w:trHeight w:val="28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D5FB7BC" w14:textId="6B322369" w:rsidR="00945835" w:rsidRPr="000B0417" w:rsidRDefault="007D51AA" w:rsidP="0094583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945835"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. </w:t>
            </w:r>
            <w:r w:rsidR="00764069">
              <w:rPr>
                <w:rFonts w:ascii="Segoe UI" w:hAnsi="Segoe UI" w:cs="Segoe UI"/>
                <w:b/>
                <w:bCs/>
                <w:sz w:val="20"/>
                <w:szCs w:val="20"/>
              </w:rPr>
              <w:t>o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soba o</w:t>
            </w:r>
            <w:r w:rsidR="00945835"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právněná za </w:t>
            </w:r>
            <w:r w:rsidR="00BC21B4">
              <w:rPr>
                <w:rFonts w:ascii="Segoe UI" w:hAnsi="Segoe UI" w:cs="Segoe UI"/>
                <w:b/>
                <w:bCs/>
                <w:sz w:val="20"/>
                <w:szCs w:val="20"/>
              </w:rPr>
              <w:t>dodavatele</w:t>
            </w:r>
            <w:r w:rsidR="00945835"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0230CB" w:rsidRPr="000B0417" w14:paraId="09A21648" w14:textId="77777777" w:rsidTr="002F2CD2">
        <w:tblPrEx>
          <w:tblBorders>
            <w:insideH w:val="none" w:sz="0" w:space="0" w:color="000000"/>
          </w:tblBorders>
        </w:tblPrEx>
        <w:trPr>
          <w:trHeight w:val="284"/>
        </w:trPr>
        <w:tc>
          <w:tcPr>
            <w:tcW w:w="1580" w:type="pct"/>
            <w:vAlign w:val="center"/>
          </w:tcPr>
          <w:p w14:paraId="308CB14A" w14:textId="77777777" w:rsidR="000230CB" w:rsidRPr="000B0417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3420" w:type="pct"/>
          </w:tcPr>
          <w:p w14:paraId="207A29CB" w14:textId="1FC2DEDF" w:rsidR="000230CB" w:rsidRPr="000B0417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468E2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0230CB" w:rsidRPr="000B0417" w14:paraId="5B765994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2A3D9137" w14:textId="77777777" w:rsidR="000230CB" w:rsidRPr="000B0417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3420" w:type="pct"/>
          </w:tcPr>
          <w:p w14:paraId="16F8A248" w14:textId="11ECC5D7" w:rsidR="000230CB" w:rsidRPr="000B0417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468E2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0230CB" w:rsidRPr="000B0417" w14:paraId="2A4984B5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590E7356" w14:textId="7BAF462C" w:rsidR="000230CB" w:rsidRPr="000B0417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3420" w:type="pct"/>
          </w:tcPr>
          <w:p w14:paraId="1A6B87E8" w14:textId="436E7EC1" w:rsidR="000230CB" w:rsidRPr="000B0417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468E2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7173F1" w:rsidRPr="000B0417" w14:paraId="697A9A25" w14:textId="77777777" w:rsidTr="2D94271C">
        <w:trPr>
          <w:trHeight w:val="28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F20D43A" w14:textId="2D907B8F" w:rsidR="007173F1" w:rsidRPr="000B0417" w:rsidRDefault="002F2CD2" w:rsidP="002F2CD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                                               4</w:t>
            </w:r>
            <w:r w:rsidR="007173F1" w:rsidRPr="000B041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. </w:t>
            </w:r>
            <w:r w:rsidR="007173F1">
              <w:rPr>
                <w:rFonts w:ascii="Segoe UI" w:hAnsi="Segoe UI" w:cs="Segoe UI"/>
                <w:b/>
                <w:bCs/>
                <w:sz w:val="20"/>
                <w:szCs w:val="20"/>
              </w:rPr>
              <w:t>kontaktní</w:t>
            </w:r>
            <w:r w:rsidR="00DA06E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osoba</w:t>
            </w:r>
          </w:p>
        </w:tc>
      </w:tr>
      <w:tr w:rsidR="00BE1735" w:rsidRPr="000B0417" w14:paraId="18C0EB6C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1F787EEB" w14:textId="66E3FFD7" w:rsidR="00BE1735" w:rsidRPr="000B0417" w:rsidRDefault="00BE1735" w:rsidP="00AB062D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Kontaktní osoba</w:t>
            </w:r>
            <w:r w:rsidR="009563D7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20" w:type="pct"/>
            <w:vAlign w:val="center"/>
          </w:tcPr>
          <w:p w14:paraId="49FA0C91" w14:textId="5845EF81" w:rsidR="00BE1735" w:rsidRPr="000B0417" w:rsidRDefault="000230CB" w:rsidP="00AB062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468E2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0230CB" w:rsidRPr="000B0417" w14:paraId="6426A332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2F5C42C7" w14:textId="76F9C413" w:rsidR="000230CB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Tel.:</w:t>
            </w:r>
          </w:p>
        </w:tc>
        <w:tc>
          <w:tcPr>
            <w:tcW w:w="3420" w:type="pct"/>
          </w:tcPr>
          <w:p w14:paraId="59B732D9" w14:textId="308BEFE3" w:rsidR="000230CB" w:rsidRDefault="000230CB" w:rsidP="000230CB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C4C34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  <w:tr w:rsidR="000230CB" w14:paraId="6664915F" w14:textId="77777777" w:rsidTr="002F2CD2">
        <w:trPr>
          <w:trHeight w:val="284"/>
        </w:trPr>
        <w:tc>
          <w:tcPr>
            <w:tcW w:w="1580" w:type="pct"/>
            <w:vAlign w:val="center"/>
          </w:tcPr>
          <w:p w14:paraId="3C14526B" w14:textId="4F6BD5E6" w:rsidR="000230CB" w:rsidRDefault="000230CB" w:rsidP="000230C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420" w:type="pct"/>
          </w:tcPr>
          <w:p w14:paraId="1A5FC065" w14:textId="037EAA0A" w:rsidR="000230CB" w:rsidRDefault="000230CB" w:rsidP="000230CB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C4C34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doplní účastník</w:t>
            </w:r>
          </w:p>
        </w:tc>
      </w:tr>
    </w:tbl>
    <w:p w14:paraId="66577029" w14:textId="77777777" w:rsidR="00D122E9" w:rsidRDefault="00D122E9" w:rsidP="00C10B0B">
      <w:pPr>
        <w:rPr>
          <w:rFonts w:ascii="Segoe UI" w:hAnsi="Segoe UI" w:cs="Segoe UI"/>
          <w:sz w:val="20"/>
          <w:szCs w:val="20"/>
        </w:rPr>
      </w:pPr>
    </w:p>
    <w:p w14:paraId="7E98CEDE" w14:textId="77777777" w:rsidR="002F007E" w:rsidRDefault="002F007E" w:rsidP="00C10B0B">
      <w:pPr>
        <w:rPr>
          <w:rFonts w:ascii="Segoe UI" w:hAnsi="Segoe UI" w:cs="Segoe UI"/>
          <w:sz w:val="20"/>
          <w:szCs w:val="20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6729"/>
        <w:gridCol w:w="1843"/>
      </w:tblGrid>
      <w:tr w:rsidR="002F007E" w:rsidRPr="00BE2BA7" w14:paraId="444331C7" w14:textId="77777777" w:rsidTr="00163004">
        <w:trPr>
          <w:trHeight w:val="85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1930" w14:textId="77777777" w:rsidR="002F007E" w:rsidRPr="00210391" w:rsidRDefault="002F007E" w:rsidP="002F007E">
            <w:pPr>
              <w:jc w:val="center"/>
              <w:rPr>
                <w:b/>
                <w:sz w:val="22"/>
                <w:szCs w:val="22"/>
              </w:rPr>
            </w:pPr>
            <w:r w:rsidRPr="0021039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493" w14:textId="13DEA7EB" w:rsidR="002F007E" w:rsidRPr="002F007E" w:rsidRDefault="002F007E" w:rsidP="00DC3CC9">
            <w:pPr>
              <w:rPr>
                <w:b/>
                <w:sz w:val="22"/>
                <w:szCs w:val="22"/>
                <w:u w:val="single"/>
              </w:rPr>
            </w:pPr>
            <w:r w:rsidRPr="00E55240">
              <w:rPr>
                <w:b/>
                <w:sz w:val="22"/>
                <w:szCs w:val="22"/>
                <w:u w:val="single"/>
              </w:rPr>
              <w:t xml:space="preserve">CENA ZA DODÁNÍ </w:t>
            </w:r>
            <w:r>
              <w:rPr>
                <w:b/>
                <w:sz w:val="22"/>
                <w:szCs w:val="22"/>
                <w:u w:val="single"/>
              </w:rPr>
              <w:t>PŘÍSTROJE</w:t>
            </w:r>
            <w:r w:rsidRPr="00E55240">
              <w:rPr>
                <w:b/>
                <w:sz w:val="22"/>
                <w:szCs w:val="22"/>
                <w:u w:val="single"/>
              </w:rPr>
              <w:t xml:space="preserve"> </w:t>
            </w:r>
            <w:r w:rsidRPr="00210391">
              <w:rPr>
                <w:b/>
                <w:sz w:val="22"/>
                <w:szCs w:val="22"/>
              </w:rPr>
              <w:t>v Kč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BD7521" w14:textId="16916B3E" w:rsidR="002F007E" w:rsidRPr="00373C83" w:rsidRDefault="002F007E" w:rsidP="00DC3CC9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2F007E" w:rsidRPr="00BE2BA7" w14:paraId="2A8FAE25" w14:textId="77777777" w:rsidTr="00163004">
        <w:trPr>
          <w:trHeight w:val="85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D144" w14:textId="1B6FD039" w:rsidR="002F007E" w:rsidRPr="00210391" w:rsidRDefault="002F007E" w:rsidP="002F00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3280" w14:textId="1DD4E65A" w:rsidR="002F007E" w:rsidRPr="002F007E" w:rsidRDefault="002F007E" w:rsidP="00DC3CC9">
            <w:pPr>
              <w:rPr>
                <w:b/>
                <w:sz w:val="22"/>
                <w:szCs w:val="22"/>
                <w:u w:val="single"/>
              </w:rPr>
            </w:pPr>
            <w:r w:rsidRPr="00E55240">
              <w:rPr>
                <w:b/>
                <w:sz w:val="22"/>
                <w:szCs w:val="22"/>
                <w:u w:val="single"/>
              </w:rPr>
              <w:t>CENA ZA</w:t>
            </w:r>
            <w:r w:rsidR="00237C75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SERVISNÍ SLUŽBY</w:t>
            </w:r>
            <w:r w:rsidRPr="00E55240">
              <w:rPr>
                <w:b/>
                <w:sz w:val="22"/>
                <w:szCs w:val="22"/>
                <w:u w:val="single"/>
              </w:rPr>
              <w:t xml:space="preserve"> </w:t>
            </w:r>
            <w:r w:rsidR="00237C75" w:rsidRPr="00E55240">
              <w:rPr>
                <w:b/>
                <w:sz w:val="22"/>
                <w:szCs w:val="22"/>
              </w:rPr>
              <w:t xml:space="preserve">za dobu </w:t>
            </w:r>
            <w:r w:rsidR="00527296">
              <w:rPr>
                <w:b/>
                <w:sz w:val="22"/>
                <w:szCs w:val="22"/>
              </w:rPr>
              <w:t>72</w:t>
            </w:r>
            <w:r w:rsidR="00237C75" w:rsidRPr="00E55240">
              <w:rPr>
                <w:b/>
                <w:sz w:val="22"/>
                <w:szCs w:val="22"/>
              </w:rPr>
              <w:t xml:space="preserve"> měsíců v Kč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541AA9" w14:textId="63CBF5B9" w:rsidR="002F007E" w:rsidRPr="00373C83" w:rsidRDefault="002F007E" w:rsidP="006F29F5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2F007E" w:rsidRPr="00BE2BA7" w14:paraId="3B9AA38C" w14:textId="77777777" w:rsidTr="00163004">
        <w:trPr>
          <w:trHeight w:val="85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98E1" w14:textId="0EE9BB0F" w:rsidR="002F007E" w:rsidRPr="00210391" w:rsidRDefault="002F007E" w:rsidP="002F00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EEF7" w14:textId="77777777" w:rsidR="002F007E" w:rsidRPr="00E55240" w:rsidRDefault="002F007E" w:rsidP="00DC3CC9">
            <w:pPr>
              <w:rPr>
                <w:b/>
                <w:sz w:val="22"/>
                <w:szCs w:val="22"/>
                <w:u w:val="single"/>
              </w:rPr>
            </w:pPr>
            <w:r w:rsidRPr="00E55240">
              <w:rPr>
                <w:b/>
                <w:sz w:val="22"/>
                <w:szCs w:val="22"/>
                <w:u w:val="single"/>
              </w:rPr>
              <w:t xml:space="preserve">CELKOVÁ NABÍDKOVÁ CENA </w:t>
            </w:r>
          </w:p>
          <w:p w14:paraId="7BC67D97" w14:textId="2EA49759" w:rsidR="002F007E" w:rsidRPr="00210391" w:rsidRDefault="002F007E" w:rsidP="00DC3CC9">
            <w:pPr>
              <w:rPr>
                <w:b/>
                <w:sz w:val="22"/>
                <w:szCs w:val="22"/>
              </w:rPr>
            </w:pPr>
            <w:r w:rsidRPr="00E55240">
              <w:rPr>
                <w:b/>
                <w:sz w:val="22"/>
                <w:szCs w:val="22"/>
              </w:rPr>
              <w:t xml:space="preserve">= CELKOVÁ CENA ZA DODÁNÍ </w:t>
            </w:r>
            <w:r>
              <w:rPr>
                <w:b/>
                <w:sz w:val="22"/>
                <w:szCs w:val="22"/>
              </w:rPr>
              <w:t>PŘÍSTROJE</w:t>
            </w:r>
            <w:r w:rsidRPr="00E55240">
              <w:rPr>
                <w:b/>
                <w:sz w:val="22"/>
                <w:szCs w:val="22"/>
              </w:rPr>
              <w:t xml:space="preserve"> + CENA ZA SERVIS</w:t>
            </w:r>
            <w:r w:rsidR="00237C75">
              <w:rPr>
                <w:b/>
                <w:sz w:val="22"/>
                <w:szCs w:val="22"/>
              </w:rPr>
              <w:t>NÍ</w:t>
            </w:r>
            <w:r w:rsidRPr="00E5524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SLUŽBY</w:t>
            </w:r>
            <w:r w:rsidRPr="00E55240">
              <w:rPr>
                <w:b/>
                <w:sz w:val="22"/>
                <w:szCs w:val="22"/>
              </w:rPr>
              <w:t xml:space="preserve"> za dobu </w:t>
            </w:r>
            <w:r w:rsidR="00527296">
              <w:rPr>
                <w:b/>
                <w:sz w:val="22"/>
                <w:szCs w:val="22"/>
              </w:rPr>
              <w:t>72</w:t>
            </w:r>
            <w:r w:rsidRPr="00E55240">
              <w:rPr>
                <w:b/>
                <w:sz w:val="22"/>
                <w:szCs w:val="22"/>
              </w:rPr>
              <w:t xml:space="preserve"> měsíců v Kč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CD008C" w14:textId="229EAFFF" w:rsidR="002F007E" w:rsidRPr="00373C83" w:rsidRDefault="002F007E" w:rsidP="00DC3CC9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14:paraId="3F5DC360" w14:textId="77777777" w:rsidR="002F007E" w:rsidRPr="000B0417" w:rsidRDefault="002F007E" w:rsidP="00C10B0B">
      <w:pPr>
        <w:rPr>
          <w:rFonts w:ascii="Segoe UI" w:hAnsi="Segoe UI" w:cs="Segoe UI"/>
          <w:sz w:val="20"/>
          <w:szCs w:val="20"/>
        </w:rPr>
      </w:pPr>
    </w:p>
    <w:sectPr w:rsidR="002F007E" w:rsidRPr="000B0417" w:rsidSect="00AE33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3BDB" w14:textId="77777777" w:rsidR="00464AA0" w:rsidRDefault="00464AA0" w:rsidP="00793B53">
      <w:r>
        <w:separator/>
      </w:r>
    </w:p>
  </w:endnote>
  <w:endnote w:type="continuationSeparator" w:id="0">
    <w:p w14:paraId="7B5B509A" w14:textId="77777777" w:rsidR="00464AA0" w:rsidRDefault="00464AA0" w:rsidP="00793B53">
      <w:r>
        <w:continuationSeparator/>
      </w:r>
    </w:p>
  </w:endnote>
  <w:endnote w:type="continuationNotice" w:id="1">
    <w:p w14:paraId="481E0996" w14:textId="77777777" w:rsidR="00464AA0" w:rsidRDefault="00464A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2B54" w14:textId="77777777" w:rsidR="0027200D" w:rsidRDefault="002720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41AF" w14:textId="77777777" w:rsidR="00FC6B6C" w:rsidRDefault="00FC6B6C">
    <w:pPr>
      <w:pStyle w:val="Zpat"/>
      <w:rPr>
        <w:rFonts w:cs="Tahoma"/>
        <w:color w:val="BFBFBF" w:themeColor="background1" w:themeShade="BF"/>
        <w:sz w:val="26"/>
        <w:szCs w:val="26"/>
        <w:shd w:val="clear" w:color="auto" w:fill="FFFFFF"/>
      </w:rPr>
    </w:pPr>
  </w:p>
  <w:p w14:paraId="774A89D7" w14:textId="7C640F68" w:rsidR="002F7DE6" w:rsidRDefault="002F7DE6">
    <w:pPr>
      <w:pStyle w:val="Zpat"/>
      <w:rPr>
        <w:rFonts w:cs="Tahoma"/>
        <w:color w:val="BFBFBF" w:themeColor="background1" w:themeShade="BF"/>
        <w:sz w:val="26"/>
        <w:szCs w:val="26"/>
        <w:shd w:val="clear" w:color="auto" w:fill="FFFFFF"/>
      </w:rPr>
    </w:pPr>
    <w:r>
      <w:rPr>
        <w:rFonts w:cs="Tahoma"/>
        <w:color w:val="BFBFBF" w:themeColor="background1" w:themeShade="BF"/>
        <w:sz w:val="26"/>
        <w:szCs w:val="26"/>
        <w:shd w:val="clear" w:color="auto" w:fill="FFFFFF"/>
      </w:rPr>
      <w:tab/>
    </w:r>
  </w:p>
  <w:p w14:paraId="421ECD7A" w14:textId="77777777" w:rsidR="002F7DE6" w:rsidRDefault="002F7DE6">
    <w:pPr>
      <w:pStyle w:val="Zpat"/>
      <w:rPr>
        <w:rFonts w:cs="Tahoma"/>
        <w:color w:val="BFBFBF" w:themeColor="background1" w:themeShade="BF"/>
        <w:sz w:val="26"/>
        <w:szCs w:val="26"/>
        <w:shd w:val="clear" w:color="auto" w:fill="FFFFFF"/>
      </w:rPr>
    </w:pPr>
  </w:p>
  <w:p w14:paraId="232282A3" w14:textId="77777777" w:rsidR="002F7DE6" w:rsidRDefault="002F7DE6">
    <w:pPr>
      <w:pStyle w:val="Zpat"/>
      <w:rPr>
        <w:rFonts w:cs="Tahoma"/>
        <w:color w:val="BFBFBF" w:themeColor="background1" w:themeShade="BF"/>
        <w:sz w:val="26"/>
        <w:szCs w:val="26"/>
        <w:shd w:val="clear" w:color="auto" w:fill="FFFFFF"/>
      </w:rPr>
    </w:pPr>
  </w:p>
  <w:p w14:paraId="18DC8D4F" w14:textId="70DDF4DB" w:rsidR="002F7DE6" w:rsidRDefault="002F7DE6">
    <w:pPr>
      <w:pStyle w:val="Zpat"/>
      <w:rPr>
        <w:rFonts w:cs="Tahoma"/>
        <w:color w:val="BFBFBF" w:themeColor="background1" w:themeShade="BF"/>
        <w:sz w:val="26"/>
        <w:szCs w:val="26"/>
        <w:shd w:val="clear" w:color="auto" w:fill="FFFFFF"/>
      </w:rPr>
    </w:pPr>
    <w:r w:rsidRPr="002F7DE6">
      <w:rPr>
        <w:rFonts w:ascii="Arial" w:eastAsia="Times New Roman" w:hAnsi="Arial" w:cs="Tahoma"/>
        <w:noProof/>
        <w:color w:val="BFBFBF" w:themeColor="background1" w:themeShade="BF"/>
        <w:sz w:val="26"/>
        <w:szCs w:val="26"/>
        <w:shd w:val="clear" w:color="auto" w:fill="FFFFFF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D2F61A" wp14:editId="4AEADD74">
              <wp:simplePos x="0" y="0"/>
              <wp:positionH relativeFrom="leftMargin">
                <wp:posOffset>3435350</wp:posOffset>
              </wp:positionH>
              <wp:positionV relativeFrom="bottomMargin">
                <wp:posOffset>546100</wp:posOffset>
              </wp:positionV>
              <wp:extent cx="565785" cy="191770"/>
              <wp:effectExtent l="0" t="0" r="0" b="0"/>
              <wp:wrapNone/>
              <wp:docPr id="649" name="Obdélník 6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9AA33" w14:textId="08789CA7" w:rsidR="002F7DE6" w:rsidRPr="008B1D33" w:rsidRDefault="002F7DE6" w:rsidP="002F7DE6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auto"/>
                              <w:sz w:val="20"/>
                            </w:rPr>
                          </w:pPr>
                          <w:r w:rsidRPr="008B1D33">
                            <w:rPr>
                              <w:color w:val="auto"/>
                              <w:sz w:val="20"/>
                            </w:rPr>
                            <w:fldChar w:fldCharType="begin"/>
                          </w:r>
                          <w:r w:rsidRPr="008B1D33">
                            <w:rPr>
                              <w:color w:val="auto"/>
                              <w:sz w:val="20"/>
                            </w:rPr>
                            <w:instrText>PAGE   \* MERGEFORMAT</w:instrText>
                          </w:r>
                          <w:r w:rsidRPr="008B1D33">
                            <w:rPr>
                              <w:color w:val="auto"/>
                              <w:sz w:val="20"/>
                            </w:rPr>
                            <w:fldChar w:fldCharType="separate"/>
                          </w:r>
                          <w:r w:rsidR="00945835">
                            <w:rPr>
                              <w:noProof/>
                              <w:color w:val="auto"/>
                              <w:sz w:val="20"/>
                            </w:rPr>
                            <w:t>2</w:t>
                          </w:r>
                          <w:r w:rsidRPr="008B1D33">
                            <w:rPr>
                              <w:color w:val="auto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3D2F61A" id="Obdélník 649" o:spid="_x0000_s1026" style="position:absolute;margin-left:270.5pt;margin-top:43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" filled="f" fillcolor="#c0504d" stroked="f" strokecolor="#5c83b4" strokeweight="2.25pt">
              <v:textbox inset=",0,,0">
                <w:txbxContent>
                  <w:p w14:paraId="4E79AA33" w14:textId="08789CA7" w:rsidR="002F7DE6" w:rsidRPr="008B1D33" w:rsidRDefault="002F7DE6" w:rsidP="002F7DE6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auto"/>
                        <w:sz w:val="20"/>
                      </w:rPr>
                    </w:pPr>
                    <w:r w:rsidRPr="008B1D33">
                      <w:rPr>
                        <w:color w:val="auto"/>
                        <w:sz w:val="20"/>
                      </w:rPr>
                      <w:fldChar w:fldCharType="begin"/>
                    </w:r>
                    <w:r w:rsidRPr="008B1D33">
                      <w:rPr>
                        <w:color w:val="auto"/>
                        <w:sz w:val="20"/>
                      </w:rPr>
                      <w:instrText>PAGE   \* MERGEFORMAT</w:instrText>
                    </w:r>
                    <w:r w:rsidRPr="008B1D33">
                      <w:rPr>
                        <w:color w:val="auto"/>
                        <w:sz w:val="20"/>
                      </w:rPr>
                      <w:fldChar w:fldCharType="separate"/>
                    </w:r>
                    <w:r w:rsidR="00945835">
                      <w:rPr>
                        <w:noProof/>
                        <w:color w:val="auto"/>
                        <w:sz w:val="20"/>
                      </w:rPr>
                      <w:t>2</w:t>
                    </w:r>
                    <w:r w:rsidRPr="008B1D33">
                      <w:rPr>
                        <w:color w:val="auto"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1C80478E" w14:textId="0DC03E4B" w:rsidR="00793B53" w:rsidRDefault="00793B5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0DC7" w14:textId="77777777" w:rsidR="0027200D" w:rsidRDefault="002720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7EAB" w14:textId="77777777" w:rsidR="00464AA0" w:rsidRDefault="00464AA0" w:rsidP="00793B53">
      <w:r>
        <w:separator/>
      </w:r>
    </w:p>
  </w:footnote>
  <w:footnote w:type="continuationSeparator" w:id="0">
    <w:p w14:paraId="7B620F56" w14:textId="77777777" w:rsidR="00464AA0" w:rsidRDefault="00464AA0" w:rsidP="00793B53">
      <w:r>
        <w:continuationSeparator/>
      </w:r>
    </w:p>
  </w:footnote>
  <w:footnote w:type="continuationNotice" w:id="1">
    <w:p w14:paraId="40BE2B5E" w14:textId="77777777" w:rsidR="00464AA0" w:rsidRDefault="00464A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5E36" w14:textId="77777777" w:rsidR="0027200D" w:rsidRDefault="002720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9B63" w14:textId="77777777" w:rsidR="0027200D" w:rsidRDefault="0027200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B4FB" w14:textId="77777777" w:rsidR="0027200D" w:rsidRDefault="002720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53"/>
    <w:rsid w:val="00017742"/>
    <w:rsid w:val="000230CB"/>
    <w:rsid w:val="00033D5C"/>
    <w:rsid w:val="000377F4"/>
    <w:rsid w:val="00045990"/>
    <w:rsid w:val="000469F0"/>
    <w:rsid w:val="00057B06"/>
    <w:rsid w:val="00061A85"/>
    <w:rsid w:val="0008611D"/>
    <w:rsid w:val="00093EAE"/>
    <w:rsid w:val="00095663"/>
    <w:rsid w:val="000B0417"/>
    <w:rsid w:val="000B3229"/>
    <w:rsid w:val="000D161A"/>
    <w:rsid w:val="000E1BF6"/>
    <w:rsid w:val="00102964"/>
    <w:rsid w:val="00105991"/>
    <w:rsid w:val="00110B70"/>
    <w:rsid w:val="001331D6"/>
    <w:rsid w:val="00134377"/>
    <w:rsid w:val="0014334D"/>
    <w:rsid w:val="00163004"/>
    <w:rsid w:val="00172C24"/>
    <w:rsid w:val="001774AF"/>
    <w:rsid w:val="001837A8"/>
    <w:rsid w:val="001A3EA6"/>
    <w:rsid w:val="001D17E8"/>
    <w:rsid w:val="00205300"/>
    <w:rsid w:val="002058BE"/>
    <w:rsid w:val="00213D10"/>
    <w:rsid w:val="00220542"/>
    <w:rsid w:val="00222DCF"/>
    <w:rsid w:val="0022492F"/>
    <w:rsid w:val="00224CFE"/>
    <w:rsid w:val="00237C75"/>
    <w:rsid w:val="00246BA9"/>
    <w:rsid w:val="0027200D"/>
    <w:rsid w:val="002931D4"/>
    <w:rsid w:val="002B26EF"/>
    <w:rsid w:val="002D416C"/>
    <w:rsid w:val="002D792B"/>
    <w:rsid w:val="002E041D"/>
    <w:rsid w:val="002E300D"/>
    <w:rsid w:val="002F007E"/>
    <w:rsid w:val="002F2CD2"/>
    <w:rsid w:val="002F33B4"/>
    <w:rsid w:val="002F69A9"/>
    <w:rsid w:val="002F7DE6"/>
    <w:rsid w:val="00305E05"/>
    <w:rsid w:val="00307CA6"/>
    <w:rsid w:val="00311BAC"/>
    <w:rsid w:val="0031581F"/>
    <w:rsid w:val="003227DA"/>
    <w:rsid w:val="003345F8"/>
    <w:rsid w:val="0035661B"/>
    <w:rsid w:val="00357FE5"/>
    <w:rsid w:val="003841CF"/>
    <w:rsid w:val="003F2DD5"/>
    <w:rsid w:val="00400997"/>
    <w:rsid w:val="00412B4C"/>
    <w:rsid w:val="00422404"/>
    <w:rsid w:val="00426FD8"/>
    <w:rsid w:val="0044423E"/>
    <w:rsid w:val="004509B7"/>
    <w:rsid w:val="00464AA0"/>
    <w:rsid w:val="00466828"/>
    <w:rsid w:val="004723E4"/>
    <w:rsid w:val="00477019"/>
    <w:rsid w:val="00480C53"/>
    <w:rsid w:val="004922B0"/>
    <w:rsid w:val="004A24A4"/>
    <w:rsid w:val="004A5CB4"/>
    <w:rsid w:val="004B6ECB"/>
    <w:rsid w:val="004C3971"/>
    <w:rsid w:val="004D2B5A"/>
    <w:rsid w:val="004D2D1D"/>
    <w:rsid w:val="004E0D17"/>
    <w:rsid w:val="0051298A"/>
    <w:rsid w:val="00512F93"/>
    <w:rsid w:val="00516ADE"/>
    <w:rsid w:val="00527296"/>
    <w:rsid w:val="00534EA5"/>
    <w:rsid w:val="00537E5C"/>
    <w:rsid w:val="00551C1B"/>
    <w:rsid w:val="005A0A9B"/>
    <w:rsid w:val="005A4DEA"/>
    <w:rsid w:val="005A6050"/>
    <w:rsid w:val="005A630E"/>
    <w:rsid w:val="005A7729"/>
    <w:rsid w:val="005E0082"/>
    <w:rsid w:val="005E619A"/>
    <w:rsid w:val="005E635D"/>
    <w:rsid w:val="00607E64"/>
    <w:rsid w:val="00611FB3"/>
    <w:rsid w:val="00612812"/>
    <w:rsid w:val="00617D52"/>
    <w:rsid w:val="00650591"/>
    <w:rsid w:val="006556B4"/>
    <w:rsid w:val="00683C66"/>
    <w:rsid w:val="00686FEB"/>
    <w:rsid w:val="00692DFA"/>
    <w:rsid w:val="006B50E4"/>
    <w:rsid w:val="006C5EB7"/>
    <w:rsid w:val="006D3531"/>
    <w:rsid w:val="006D6CC5"/>
    <w:rsid w:val="006E48E7"/>
    <w:rsid w:val="006E78C0"/>
    <w:rsid w:val="006F29F5"/>
    <w:rsid w:val="006F5E4F"/>
    <w:rsid w:val="00716535"/>
    <w:rsid w:val="007173F1"/>
    <w:rsid w:val="00720EA7"/>
    <w:rsid w:val="007249B8"/>
    <w:rsid w:val="0073306B"/>
    <w:rsid w:val="00743750"/>
    <w:rsid w:val="007445DC"/>
    <w:rsid w:val="00764069"/>
    <w:rsid w:val="007863A4"/>
    <w:rsid w:val="00793B53"/>
    <w:rsid w:val="007C48C1"/>
    <w:rsid w:val="007C784F"/>
    <w:rsid w:val="007D39FE"/>
    <w:rsid w:val="007D51AA"/>
    <w:rsid w:val="007D743E"/>
    <w:rsid w:val="007E131F"/>
    <w:rsid w:val="007E501E"/>
    <w:rsid w:val="00804842"/>
    <w:rsid w:val="0081702A"/>
    <w:rsid w:val="00825562"/>
    <w:rsid w:val="008370B3"/>
    <w:rsid w:val="00846415"/>
    <w:rsid w:val="00851263"/>
    <w:rsid w:val="0087370B"/>
    <w:rsid w:val="00874423"/>
    <w:rsid w:val="008878E8"/>
    <w:rsid w:val="008B1D33"/>
    <w:rsid w:val="008C7025"/>
    <w:rsid w:val="008E5711"/>
    <w:rsid w:val="008E7B50"/>
    <w:rsid w:val="008F2FA8"/>
    <w:rsid w:val="008F3BDF"/>
    <w:rsid w:val="008F7A01"/>
    <w:rsid w:val="009030C8"/>
    <w:rsid w:val="00904355"/>
    <w:rsid w:val="00930F56"/>
    <w:rsid w:val="00945835"/>
    <w:rsid w:val="009516B7"/>
    <w:rsid w:val="009563D7"/>
    <w:rsid w:val="00965F15"/>
    <w:rsid w:val="00971961"/>
    <w:rsid w:val="00991051"/>
    <w:rsid w:val="009A1C93"/>
    <w:rsid w:val="009A24AB"/>
    <w:rsid w:val="009D247C"/>
    <w:rsid w:val="009D6FB6"/>
    <w:rsid w:val="009F2E85"/>
    <w:rsid w:val="00A05B97"/>
    <w:rsid w:val="00A10A3A"/>
    <w:rsid w:val="00A30B7E"/>
    <w:rsid w:val="00A3248C"/>
    <w:rsid w:val="00A36BD9"/>
    <w:rsid w:val="00A520D9"/>
    <w:rsid w:val="00A727C0"/>
    <w:rsid w:val="00A74266"/>
    <w:rsid w:val="00A82953"/>
    <w:rsid w:val="00A82C7B"/>
    <w:rsid w:val="00A87E60"/>
    <w:rsid w:val="00A90258"/>
    <w:rsid w:val="00AA50CD"/>
    <w:rsid w:val="00AE33ED"/>
    <w:rsid w:val="00AE4C17"/>
    <w:rsid w:val="00AE5AC3"/>
    <w:rsid w:val="00AF1970"/>
    <w:rsid w:val="00B534D5"/>
    <w:rsid w:val="00B60E77"/>
    <w:rsid w:val="00B61A01"/>
    <w:rsid w:val="00B647BD"/>
    <w:rsid w:val="00B9156E"/>
    <w:rsid w:val="00BA4440"/>
    <w:rsid w:val="00BA7F92"/>
    <w:rsid w:val="00BB7F3E"/>
    <w:rsid w:val="00BC16FB"/>
    <w:rsid w:val="00BC21B4"/>
    <w:rsid w:val="00BE1735"/>
    <w:rsid w:val="00BE5170"/>
    <w:rsid w:val="00BF0C1B"/>
    <w:rsid w:val="00C00303"/>
    <w:rsid w:val="00C10B0B"/>
    <w:rsid w:val="00C2127D"/>
    <w:rsid w:val="00C21999"/>
    <w:rsid w:val="00C311F3"/>
    <w:rsid w:val="00C3311E"/>
    <w:rsid w:val="00C36AD6"/>
    <w:rsid w:val="00C414BF"/>
    <w:rsid w:val="00C57A93"/>
    <w:rsid w:val="00C70FB4"/>
    <w:rsid w:val="00C821E7"/>
    <w:rsid w:val="00C84237"/>
    <w:rsid w:val="00C84EE6"/>
    <w:rsid w:val="00CA365B"/>
    <w:rsid w:val="00CB287D"/>
    <w:rsid w:val="00CE337B"/>
    <w:rsid w:val="00CF1F97"/>
    <w:rsid w:val="00CF735F"/>
    <w:rsid w:val="00CF7D31"/>
    <w:rsid w:val="00D10534"/>
    <w:rsid w:val="00D11CEB"/>
    <w:rsid w:val="00D122E9"/>
    <w:rsid w:val="00D17049"/>
    <w:rsid w:val="00D32DF1"/>
    <w:rsid w:val="00D33F75"/>
    <w:rsid w:val="00D520FC"/>
    <w:rsid w:val="00D533A6"/>
    <w:rsid w:val="00D5598F"/>
    <w:rsid w:val="00D65B7F"/>
    <w:rsid w:val="00D6726F"/>
    <w:rsid w:val="00D8355C"/>
    <w:rsid w:val="00D85193"/>
    <w:rsid w:val="00DA066D"/>
    <w:rsid w:val="00DA06E3"/>
    <w:rsid w:val="00DB1041"/>
    <w:rsid w:val="00DB186D"/>
    <w:rsid w:val="00DC7D2B"/>
    <w:rsid w:val="00DE2BB5"/>
    <w:rsid w:val="00E029D0"/>
    <w:rsid w:val="00E10A51"/>
    <w:rsid w:val="00E1468C"/>
    <w:rsid w:val="00E15501"/>
    <w:rsid w:val="00E4074F"/>
    <w:rsid w:val="00E432FB"/>
    <w:rsid w:val="00E65611"/>
    <w:rsid w:val="00E852D9"/>
    <w:rsid w:val="00E85728"/>
    <w:rsid w:val="00E91569"/>
    <w:rsid w:val="00EA5A98"/>
    <w:rsid w:val="00EC6861"/>
    <w:rsid w:val="00EF24ED"/>
    <w:rsid w:val="00F00D96"/>
    <w:rsid w:val="00F0575E"/>
    <w:rsid w:val="00F3569A"/>
    <w:rsid w:val="00F37F92"/>
    <w:rsid w:val="00F50455"/>
    <w:rsid w:val="00F61F84"/>
    <w:rsid w:val="00F96C88"/>
    <w:rsid w:val="00FB2E6D"/>
    <w:rsid w:val="00FB588C"/>
    <w:rsid w:val="00FC6B6C"/>
    <w:rsid w:val="15079BC8"/>
    <w:rsid w:val="17656621"/>
    <w:rsid w:val="2D94271C"/>
    <w:rsid w:val="65A46EE3"/>
    <w:rsid w:val="75128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0475D"/>
  <w15:docId w15:val="{165D0F23-8CD7-4FBE-8733-D47042A7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4355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A1C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435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3B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93B53"/>
  </w:style>
  <w:style w:type="paragraph" w:styleId="Zpat">
    <w:name w:val="footer"/>
    <w:basedOn w:val="Normln"/>
    <w:link w:val="ZpatChar"/>
    <w:uiPriority w:val="99"/>
    <w:unhideWhenUsed/>
    <w:rsid w:val="00793B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93B53"/>
  </w:style>
  <w:style w:type="paragraph" w:styleId="Textbubliny">
    <w:name w:val="Balloon Text"/>
    <w:basedOn w:val="Normln"/>
    <w:link w:val="TextbublinyChar"/>
    <w:uiPriority w:val="99"/>
    <w:semiHidden/>
    <w:unhideWhenUsed/>
    <w:rsid w:val="00793B53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B53"/>
    <w:rPr>
      <w:rFonts w:ascii="Tahoma" w:hAnsi="Tahoma" w:cs="Tahoma"/>
      <w:sz w:val="16"/>
      <w:szCs w:val="16"/>
    </w:rPr>
  </w:style>
  <w:style w:type="paragraph" w:customStyle="1" w:styleId="StylNadpis6">
    <w:name w:val="Styl Nadpis 6"/>
    <w:basedOn w:val="Nadpis6"/>
    <w:rsid w:val="00904355"/>
    <w:pPr>
      <w:keepNext w:val="0"/>
      <w:keepLines w:val="0"/>
      <w:spacing w:before="240" w:after="60"/>
    </w:pPr>
    <w:rPr>
      <w:rFonts w:ascii="Palatino Linotype" w:eastAsia="Times New Roman" w:hAnsi="Palatino Linotype" w:cs="Arial"/>
      <w:b/>
      <w:bCs/>
      <w:i w:val="0"/>
      <w:iCs w:val="0"/>
      <w:color w:val="00000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435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0435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04355"/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A1C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Prosttext">
    <w:name w:val="Plain Text"/>
    <w:basedOn w:val="Normln"/>
    <w:link w:val="ProsttextChar"/>
    <w:uiPriority w:val="99"/>
    <w:rsid w:val="009A1C93"/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9A1C9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9A1C93"/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1C9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mezer">
    <w:name w:val="No Spacing"/>
    <w:uiPriority w:val="1"/>
    <w:qFormat/>
    <w:rsid w:val="009A1C93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uiPriority w:val="99"/>
    <w:qFormat/>
    <w:rsid w:val="00D122E9"/>
    <w:pPr>
      <w:jc w:val="center"/>
    </w:pPr>
    <w:rPr>
      <w:rFonts w:ascii="Cambria" w:hAnsi="Cambria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D122E9"/>
    <w:rPr>
      <w:rFonts w:ascii="Cambria" w:eastAsia="Times New Roman" w:hAnsi="Cambria" w:cs="Arial"/>
      <w:b/>
      <w:color w:val="000000"/>
      <w:kern w:val="28"/>
      <w:sz w:val="3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562"/>
    <w:rPr>
      <w:rFonts w:ascii="Arial" w:hAnsi="Arial" w:cs="Arial"/>
      <w:b/>
      <w:bCs/>
      <w:color w:val="00000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562"/>
    <w:rPr>
      <w:rFonts w:ascii="Arial" w:eastAsia="Times New Roman" w:hAnsi="Arial" w:cs="Arial"/>
      <w:b/>
      <w:bCs/>
      <w:color w:val="000000"/>
      <w:sz w:val="20"/>
      <w:szCs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24A4"/>
    <w:rPr>
      <w:rFonts w:ascii="Times New Roman" w:hAnsi="Times New Roman" w:cs="Times New Roman"/>
      <w:color w:val="auto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24A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A24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C6C2154219A64D96613CF85CA90D0B" ma:contentTypeVersion="16" ma:contentTypeDescription="Vytvoří nový dokument" ma:contentTypeScope="" ma:versionID="0450e4552ddbdab930acae99458d5e5d">
  <xsd:schema xmlns:xsd="http://www.w3.org/2001/XMLSchema" xmlns:xs="http://www.w3.org/2001/XMLSchema" xmlns:p="http://schemas.microsoft.com/office/2006/metadata/properties" xmlns:ns2="db53442b-dfbb-4e45-b12e-b04b502bac93" xmlns:ns3="5C64CB3B-5481-4A4B-8485-FE48B6071975" xmlns:ns4="a2f4afcd-fb46-49ed-aa19-1ce89ec41fff" xmlns:ns5="5c64cb3b-5481-4a4b-8485-fe48b6071975" targetNamespace="http://schemas.microsoft.com/office/2006/metadata/properties" ma:root="true" ma:fieldsID="104e45b317d2b4a7db75a470a85e9aae" ns2:_="" ns3:_="" ns4:_="" ns5:_="">
    <xsd:import namespace="db53442b-dfbb-4e45-b12e-b04b502bac93"/>
    <xsd:import namespace="5C64CB3B-5481-4A4B-8485-FE48B6071975"/>
    <xsd:import namespace="a2f4afcd-fb46-49ed-aa19-1ce89ec41fff"/>
    <xsd:import namespace="5c64cb3b-5481-4a4b-8485-fe48b60719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3442b-dfbb-4e45-b12e-b04b502bac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277393fe-9fd2-4cc3-87cb-b290bcc7d539}" ma:internalName="TaxCatchAll" ma:showField="CatchAllData" ma:web="db53442b-dfbb-4e45-b12e-b04b502ba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CB3B-5481-4A4B-8485-FE48B6071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4afcd-fb46-49ed-aa19-1ce89ec41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cb3b-5481-4a4b-8485-fe48b607197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53442b-dfbb-4e45-b12e-b04b502bac93" xsi:nil="true"/>
    <lcf76f155ced4ddcb4097134ff3c332f xmlns="5c64cb3b-5481-4a4b-8485-fe48b6071975">
      <Terms xmlns="http://schemas.microsoft.com/office/infopath/2007/PartnerControls"/>
    </lcf76f155ced4ddcb4097134ff3c332f>
    <_dlc_DocId xmlns="db53442b-dfbb-4e45-b12e-b04b502bac93">SHFI-1819051471-135026</_dlc_DocId>
    <_dlc_DocIdUrl xmlns="db53442b-dfbb-4e45-b12e-b04b502bac93">
      <Url>https://vfnpraha.sharepoint.com/sites/sharedfiles/ou/_layouts/15/DocIdRedir.aspx?ID=SHFI-1819051471-135026</Url>
      <Description>SHFI-1819051471-135026</Description>
    </_dlc_DocIdUrl>
  </documentManagement>
</p:properties>
</file>

<file path=customXml/itemProps1.xml><?xml version="1.0" encoding="utf-8"?>
<ds:datastoreItem xmlns:ds="http://schemas.openxmlformats.org/officeDocument/2006/customXml" ds:itemID="{F5C73BE3-7F35-4805-836E-17713362D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6624D-356C-4516-A4E4-7455C77B23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CC9A2C-82E2-40EA-AC1B-FBF33C220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3442b-dfbb-4e45-b12e-b04b502bac93"/>
    <ds:schemaRef ds:uri="5C64CB3B-5481-4A4B-8485-FE48B6071975"/>
    <ds:schemaRef ds:uri="a2f4afcd-fb46-49ed-aa19-1ce89ec41fff"/>
    <ds:schemaRef ds:uri="5c64cb3b-5481-4a4b-8485-fe48b6071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18ED2-CF7A-464F-8AD1-41A15D7A67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4541A2-05AB-4BA8-9454-A6F735005161}">
  <ds:schemaRefs>
    <ds:schemaRef ds:uri="http://schemas.microsoft.com/office/2006/metadata/properties"/>
    <ds:schemaRef ds:uri="http://schemas.microsoft.com/office/infopath/2007/PartnerControls"/>
    <ds:schemaRef ds:uri="db53442b-dfbb-4e45-b12e-b04b502bac93"/>
    <ds:schemaRef ds:uri="5c64cb3b-5481-4a4b-8485-fe48b6071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dopisní papír VFN</vt:lpstr>
    </vt:vector>
  </TitlesOfParts>
  <Company>VFN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dopisní papír VFN</dc:title>
  <dc:creator>Schneider Michal</dc:creator>
  <cp:lastModifiedBy>Slabý Marek</cp:lastModifiedBy>
  <cp:revision>58</cp:revision>
  <cp:lastPrinted>2022-09-13T07:10:00Z</cp:lastPrinted>
  <dcterms:created xsi:type="dcterms:W3CDTF">2024-01-09T07:44:00Z</dcterms:created>
  <dcterms:modified xsi:type="dcterms:W3CDTF">2026-03-06T14:16:00Z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111</vt:lpwstr>
  </property>
  <property fmtid="{D5CDD505-2E9C-101B-9397-08002B2CF9AE}" pid="3" name="_dlc_DocIdItemGuid">
    <vt:lpwstr>98727ea8-a649-40e2-a7b6-bcdf0cc0d25b</vt:lpwstr>
  </property>
  <property fmtid="{D5CDD505-2E9C-101B-9397-08002B2CF9AE}" pid="4" name="ContentTypeId">
    <vt:lpwstr>0x01010099C6C2154219A64D96613CF85CA90D0B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2020-12-10T10:28:53Z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